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-591820</wp:posOffset>
            </wp:positionV>
            <wp:extent cx="2258695" cy="1180465"/>
            <wp:effectExtent l="0" t="0" r="8255" b="635"/>
            <wp:wrapNone/>
            <wp:docPr id="1" name="Slika 1" descr="s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u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PRIJAVNICA IN RAZPISNI OBRAZCI ZA </w:t>
      </w:r>
    </w:p>
    <w:p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RAZPIS </w:t>
      </w:r>
    </w:p>
    <w:p w:rsidR="004D7956" w:rsidRDefault="003E3FDC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CC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AKTIVNO STARANJE 2020</w:t>
      </w:r>
    </w:p>
    <w:p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</w:p>
    <w:p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sz w:val="36"/>
          <w:szCs w:val="36"/>
        </w:rPr>
      </w:pPr>
    </w:p>
    <w:p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4D7956" w:rsidRDefault="004D7956" w:rsidP="004D79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4D7956" w:rsidRDefault="004D7956" w:rsidP="004D7956">
      <w:pPr>
        <w:tabs>
          <w:tab w:val="num" w:pos="1080"/>
        </w:tabs>
        <w:spacing w:before="100" w:beforeAutospacing="1" w:after="100" w:afterAutospacing="1"/>
        <w:jc w:val="center"/>
        <w:rPr>
          <w:rFonts w:asciiTheme="minorHAnsi" w:hAnsiTheme="minorHAnsi" w:cstheme="minorHAnsi"/>
          <w:b/>
          <w:i/>
        </w:rPr>
      </w:pPr>
    </w:p>
    <w:p w:rsidR="004D7956" w:rsidRDefault="004D7956" w:rsidP="004D7956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4D7956" w:rsidRDefault="004D7956" w:rsidP="004D7956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4D7956" w:rsidRDefault="004D7956" w:rsidP="004D7956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4D7956" w:rsidRDefault="004D7956" w:rsidP="004D7956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5049A9" w:rsidRDefault="005049A9" w:rsidP="004D7956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5049A9" w:rsidRDefault="005049A9" w:rsidP="004D7956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AF1BA6" w:rsidRDefault="00AF1BA6" w:rsidP="004D7956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AF1BA6" w:rsidRDefault="00AF1BA6" w:rsidP="004D7956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5B72C0" w:rsidRDefault="005B72C0" w:rsidP="004D7956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4D7956" w:rsidRDefault="004D7956" w:rsidP="004D7956">
      <w:pPr>
        <w:rPr>
          <w:rFonts w:asciiTheme="minorHAnsi" w:hAnsiTheme="minorHAnsi" w:cstheme="minorHAnsi"/>
          <w:sz w:val="28"/>
          <w:szCs w:val="28"/>
          <w:lang w:val="sl-SI"/>
        </w:rPr>
      </w:pPr>
    </w:p>
    <w:p w:rsidR="005049A9" w:rsidRDefault="004D7956" w:rsidP="004D7956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>PRIJAVNICA za sofinanciranje projekta FESTIVAL AKTIVNEGA STARANJA in projek</w:t>
      </w:r>
      <w:r w:rsidR="009D5116">
        <w:rPr>
          <w:rFonts w:asciiTheme="minorHAnsi" w:hAnsiTheme="minorHAnsi" w:cstheme="minorHAnsi"/>
          <w:b/>
          <w:sz w:val="24"/>
          <w:szCs w:val="24"/>
          <w:lang w:val="sl-SI"/>
        </w:rPr>
        <w:t>tov JUTRANJA TELOVADBA  ter BREZPLAČNE V</w:t>
      </w:r>
      <w:r w:rsidR="003E3FDC">
        <w:rPr>
          <w:rFonts w:asciiTheme="minorHAnsi" w:hAnsiTheme="minorHAnsi" w:cstheme="minorHAnsi"/>
          <w:b/>
          <w:sz w:val="24"/>
          <w:szCs w:val="24"/>
          <w:lang w:val="sl-SI"/>
        </w:rPr>
        <w:t>ADBE AKTVNO STARANJE v letu 2020</w:t>
      </w:r>
    </w:p>
    <w:p w:rsidR="004D7956" w:rsidRDefault="004D7956" w:rsidP="004D7956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2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t xml:space="preserve">I. PODATKI O PRIJAVITELJU </w:t>
      </w:r>
    </w:p>
    <w:tbl>
      <w:tblPr>
        <w:tblW w:w="942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567"/>
        <w:gridCol w:w="3032"/>
        <w:gridCol w:w="5821"/>
      </w:tblGrid>
      <w:tr w:rsidR="004D7956" w:rsidTr="004D795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  <w:t>Polno ime organizacije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1.2.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1.3.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Poštna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1.4.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Kraj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1.5.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Odgovorna oseba in funkcija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1.6.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Kontaktna oseba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1.7.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Telefonska številka kontaktne osebe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1.8.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pStyle w:val="Naslov8"/>
              <w:numPr>
                <w:ilvl w:val="12"/>
                <w:numId w:val="0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Elektronski naslov kontaktne osebe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1.9.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Matična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Pr="002D26D7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1.10.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Davčna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Pr="002D26D7" w:rsidRDefault="004D7956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</w:tbl>
    <w:p w:rsidR="004D7956" w:rsidRDefault="004D7956" w:rsidP="004D7956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:rsidR="004D7956" w:rsidRDefault="004D7956" w:rsidP="004D7956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:rsidR="004D7956" w:rsidRDefault="004D7956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color w:val="FF0000"/>
          <w:sz w:val="18"/>
          <w:szCs w:val="18"/>
          <w:highlight w:val="yellow"/>
          <w:lang w:val="sl-SI"/>
        </w:rPr>
      </w:pPr>
    </w:p>
    <w:p w:rsidR="004D7956" w:rsidRDefault="004D7956" w:rsidP="004D7956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II. PREDSTAVITEV PROGRAMOV </w:t>
      </w:r>
    </w:p>
    <w:p w:rsidR="004D7956" w:rsidRDefault="004D7956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OSNOVNI PODATKI O PROGRAMU (prijavite lahko več programov)  </w:t>
      </w:r>
    </w:p>
    <w:p w:rsidR="004D7956" w:rsidRDefault="004D7956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Prijavljeni programi so za udeležence brezplačni in so vsem dostopni. Program Aktivno staranje združuje projek</w:t>
      </w:r>
      <w:r w:rsidR="004A5E0D">
        <w:rPr>
          <w:rFonts w:asciiTheme="minorHAnsi" w:hAnsiTheme="minorHAnsi" w:cstheme="minorHAnsi"/>
          <w:sz w:val="22"/>
          <w:szCs w:val="22"/>
          <w:lang w:val="sl-SI"/>
        </w:rPr>
        <w:t>te Jutranja telovadba, Brezplačne vadbe Aktivno staranje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in Festival aktivnega staranja. Programi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redne telesne vadbe za starejše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se vključujejo v projekt</w:t>
      </w:r>
      <w:r w:rsidR="004A5E0D">
        <w:rPr>
          <w:rFonts w:asciiTheme="minorHAnsi" w:hAnsiTheme="minorHAnsi" w:cstheme="minorHAnsi"/>
          <w:sz w:val="22"/>
          <w:szCs w:val="22"/>
          <w:lang w:val="sl-SI"/>
        </w:rPr>
        <w:t>a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Jutranja telovadba </w:t>
      </w:r>
      <w:r w:rsidR="004A5E0D">
        <w:rPr>
          <w:rFonts w:asciiTheme="minorHAnsi" w:hAnsiTheme="minorHAnsi" w:cstheme="minorHAnsi"/>
          <w:b/>
          <w:sz w:val="22"/>
          <w:szCs w:val="22"/>
          <w:lang w:val="sl-SI"/>
        </w:rPr>
        <w:t>in Brezplačne vadbe Aktivno staranje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, medtem ko se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enodnevni športno rekreativni dogodki za starejše in medgeneracijsko povezovanje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vključujejo v projekt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Festival aktivnega staranja</w:t>
      </w:r>
      <w:r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:rsidR="004D7956" w:rsidRDefault="005B72C0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a</w:t>
      </w:r>
      <w:r w:rsidR="004D7956">
        <w:rPr>
          <w:rFonts w:asciiTheme="minorHAnsi" w:hAnsiTheme="minorHAnsi" w:cstheme="minorHAnsi"/>
          <w:b/>
          <w:i/>
          <w:sz w:val="22"/>
          <w:szCs w:val="22"/>
          <w:lang w:val="sl-SI"/>
        </w:rPr>
        <w:t>) podatki o programih, s katerimi se izvajalec prijavlja na razpis:</w:t>
      </w:r>
    </w:p>
    <w:p w:rsidR="004D7956" w:rsidRDefault="004D7956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V tabelo vpišite dodatne informacije o zgoraj naštetih programih, ki jih prijavljate. </w:t>
      </w:r>
      <w:r w:rsidRPr="005B72C0">
        <w:rPr>
          <w:rFonts w:asciiTheme="minorHAnsi" w:hAnsiTheme="minorHAnsi" w:cstheme="minorHAnsi"/>
          <w:b/>
          <w:sz w:val="22"/>
          <w:szCs w:val="22"/>
          <w:lang w:val="sl-SI"/>
        </w:rPr>
        <w:t>V kolikor prijavljate več programov, večkrat kopirajte tabelo in jo izpolnite za vsak program posebej.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2"/>
      </w:tblGrid>
      <w:tr w:rsidR="004D7956" w:rsidTr="004D7956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Ime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5B72C0" w:rsidRDefault="005B72C0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5B72C0" w:rsidTr="004D7956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B72C0" w:rsidRDefault="005B72C0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Vrsta aktivnosti (vadba ali prireditev):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C0" w:rsidRDefault="005B72C0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Vsebina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6" w:rsidRDefault="00C00E66" w:rsidP="00C00E66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Ciljna skupina: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6" w:rsidRDefault="004D7956" w:rsidP="00C00E66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7956" w:rsidRDefault="003E3FDC" w:rsidP="005B72C0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 xml:space="preserve">Urnik  izvajanja, točen </w:t>
            </w:r>
            <w:r w:rsidR="005B72C0"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 xml:space="preserve">urnik (npr. sreda 17:00 </w:t>
            </w:r>
            <w:r w:rsidR="005B72C0"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lastRenderedPageBreak/>
              <w:t>– 18:00)</w:t>
            </w:r>
            <w:r w:rsidR="004D7956"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lastRenderedPageBreak/>
              <w:t>Pričetek in zaključek programa (datum):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Skupno število ur trajanja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6" w:rsidRDefault="004D7956">
            <w:pPr>
              <w:tabs>
                <w:tab w:val="left" w:pos="176"/>
                <w:tab w:val="left" w:pos="2376"/>
              </w:tabs>
              <w:spacing w:after="0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Predvideno število udeležencev: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6" w:rsidRDefault="004D7956">
            <w:pPr>
              <w:tabs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4D7956" w:rsidTr="004D7956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7956" w:rsidRDefault="004D7956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Lokacija izvajanja programa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6" w:rsidRDefault="004D7956" w:rsidP="00C00E66">
            <w:pPr>
              <w:tabs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</w:tbl>
    <w:p w:rsidR="005049A9" w:rsidRDefault="004D7956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>
        <w:rPr>
          <w:rFonts w:asciiTheme="minorHAnsi" w:hAnsiTheme="minorHAnsi" w:cstheme="minorHAnsi"/>
          <w:i/>
          <w:lang w:val="sl-SI"/>
        </w:rPr>
        <w:t>*Tabelo lahko večkrat kopirate in izpolnite za več programov, ki jih prijavljate.</w:t>
      </w:r>
    </w:p>
    <w:p w:rsidR="004D7956" w:rsidRDefault="005B72C0" w:rsidP="004D7956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b</w:t>
      </w:r>
      <w:r w:rsidR="004D7956">
        <w:rPr>
          <w:rFonts w:asciiTheme="minorHAnsi" w:hAnsiTheme="minorHAnsi" w:cstheme="minorHAnsi"/>
          <w:b/>
          <w:i/>
          <w:sz w:val="22"/>
          <w:szCs w:val="22"/>
          <w:lang w:val="sl-SI"/>
        </w:rPr>
        <w:t>) Poimenski seznam strokovnih delavcev in strokovna usposobljenost strokovnega kadra (obvezno priložite dokazilo o strokovni usposobljenosti):</w:t>
      </w:r>
    </w:p>
    <w:tbl>
      <w:tblPr>
        <w:tblStyle w:val="Navadnatabela2"/>
        <w:tblW w:w="98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543"/>
        <w:gridCol w:w="3340"/>
      </w:tblGrid>
      <w:tr w:rsidR="004D7956" w:rsidTr="004D7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Ime priimek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56" w:rsidRDefault="004D7956">
            <w:pPr>
              <w:numPr>
                <w:ilvl w:val="12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Izobrazba – strokovna usposobljenost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56" w:rsidRDefault="004D7956">
            <w:pPr>
              <w:numPr>
                <w:ilvl w:val="12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Zadolžitve v programu oziroma aktivnosti, ki jih izvaja v programu</w:t>
            </w:r>
          </w:p>
        </w:tc>
      </w:tr>
      <w:tr w:rsidR="004D7956" w:rsidTr="004D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4D7956" w:rsidTr="004D7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4D7956" w:rsidTr="004D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4D7956" w:rsidTr="004D7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right w:val="single" w:sz="4" w:space="0" w:color="000000"/>
            </w:tcBorders>
          </w:tcPr>
          <w:p w:rsidR="004D7956" w:rsidRDefault="004D7956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</w:tr>
    </w:tbl>
    <w:p w:rsidR="005049A9" w:rsidRDefault="004D7956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>
        <w:rPr>
          <w:rFonts w:asciiTheme="minorHAnsi" w:hAnsiTheme="minorHAnsi" w:cstheme="minorHAnsi"/>
          <w:i/>
          <w:lang w:val="sl-SI"/>
        </w:rPr>
        <w:t>*Dodajate lahko poljubno število vrstic v tabelo.</w:t>
      </w:r>
    </w:p>
    <w:p w:rsidR="004D7956" w:rsidRDefault="005B72C0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c</w:t>
      </w:r>
      <w:r w:rsidR="004D7956">
        <w:rPr>
          <w:rFonts w:asciiTheme="minorHAnsi" w:hAnsiTheme="minorHAnsi" w:cstheme="minorHAnsi"/>
          <w:b/>
          <w:i/>
          <w:sz w:val="22"/>
          <w:szCs w:val="22"/>
          <w:lang w:val="sl-SI"/>
        </w:rPr>
        <w:t>) ostale informacije: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1985"/>
        <w:gridCol w:w="2632"/>
      </w:tblGrid>
      <w:tr w:rsidR="004D7956" w:rsidTr="005B72C0">
        <w:trPr>
          <w:trHeight w:val="40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4D7956" w:rsidRDefault="005B72C0" w:rsidP="005B72C0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IZVAJALEC BO V LETU 2020 IZVEDEL SLEDEČE PROGRAME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956" w:rsidRDefault="005B72C0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DATUM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956" w:rsidRDefault="005B72C0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LOKACIJA</w:t>
            </w:r>
          </w:p>
        </w:tc>
      </w:tr>
      <w:tr w:rsidR="005B72C0" w:rsidTr="005B72C0">
        <w:trPr>
          <w:trHeight w:val="40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B72C0" w:rsidRDefault="005B72C0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MOVE WEEK</w:t>
            </w: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 – TEDEN GIBANJA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2C0" w:rsidRPr="006B06CE" w:rsidRDefault="005B72C0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2C0" w:rsidRPr="006B06CE" w:rsidRDefault="005B72C0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4D7956" w:rsidTr="005B72C0">
        <w:trPr>
          <w:trHeight w:val="40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4D7956" w:rsidRDefault="005B72C0" w:rsidP="005B72C0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DAN ŠPORTNE REKREACIJE </w:t>
            </w: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 EUROPEAN FITNESS </w:t>
            </w: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</w:tbl>
    <w:p w:rsidR="004D7956" w:rsidRDefault="004D7956" w:rsidP="004D7956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sl-SI"/>
        </w:rPr>
      </w:pPr>
    </w:p>
    <w:p w:rsidR="004D7956" w:rsidRDefault="004D7956" w:rsidP="004D7956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III. SOFINANCIRANJE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</w:p>
    <w:p w:rsidR="004D7956" w:rsidRDefault="004D7956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Izvajalec bo odobrena sredstva sofinanciranja v okviru projektov </w:t>
      </w:r>
      <w:r w:rsidR="004263C5">
        <w:rPr>
          <w:rFonts w:asciiTheme="minorHAnsi" w:hAnsiTheme="minorHAnsi" w:cstheme="minorHAnsi"/>
          <w:sz w:val="22"/>
          <w:szCs w:val="22"/>
          <w:lang w:val="sl-SI"/>
        </w:rPr>
        <w:t xml:space="preserve">Jutranja telovadba, Brezplačne vadbe Aktivno staranje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in Festival aktivnega staranja namensko porabil za organizacijo in izvedbo prijavljenega programa. Izvajalec bo posredoval dokazila o plačilu – kopije plačanih računov v </w:t>
      </w:r>
      <w:r w:rsidR="005B72C0">
        <w:rPr>
          <w:rFonts w:asciiTheme="minorHAnsi" w:hAnsiTheme="minorHAnsi" w:cstheme="minorHAnsi"/>
          <w:sz w:val="22"/>
          <w:szCs w:val="22"/>
          <w:lang w:val="sl-SI"/>
        </w:rPr>
        <w:t xml:space="preserve">skupni NETO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višini </w:t>
      </w:r>
      <w:r w:rsidR="00187F86">
        <w:rPr>
          <w:rFonts w:asciiTheme="minorHAnsi" w:hAnsiTheme="minorHAnsi" w:cstheme="minorHAnsi"/>
          <w:sz w:val="22"/>
          <w:szCs w:val="22"/>
          <w:lang w:val="sl-SI"/>
        </w:rPr>
        <w:t>170</w:t>
      </w:r>
      <w:r w:rsidRPr="005A012B">
        <w:rPr>
          <w:rFonts w:asciiTheme="minorHAnsi" w:hAnsiTheme="minorHAnsi" w:cstheme="minorHAnsi"/>
          <w:sz w:val="22"/>
          <w:szCs w:val="22"/>
          <w:lang w:val="sl-SI"/>
        </w:rPr>
        <w:t>%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posredoval skladno z navodili v razpisu.</w:t>
      </w:r>
    </w:p>
    <w:p w:rsidR="005049A9" w:rsidRDefault="005049A9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B72C0" w:rsidRDefault="005B72C0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B72C0" w:rsidRDefault="005B72C0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049A9" w:rsidRDefault="005049A9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049A9" w:rsidRDefault="005049A9" w:rsidP="004D7956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4D7956" w:rsidRDefault="004D7956" w:rsidP="004D795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IZJAVA O SODELOVANJU V PROJEKTIH </w:t>
      </w:r>
      <w:r w:rsidR="004263C5">
        <w:rPr>
          <w:rFonts w:asciiTheme="minorHAnsi" w:hAnsiTheme="minorHAnsi" w:cstheme="minorHAnsi"/>
          <w:b/>
          <w:sz w:val="22"/>
          <w:szCs w:val="22"/>
          <w:lang w:val="sl-SI"/>
        </w:rPr>
        <w:t xml:space="preserve"> JUTRANJA TELO</w:t>
      </w:r>
      <w:r w:rsidR="00D40E9D">
        <w:rPr>
          <w:rFonts w:asciiTheme="minorHAnsi" w:hAnsiTheme="minorHAnsi" w:cstheme="minorHAnsi"/>
          <w:b/>
          <w:sz w:val="22"/>
          <w:szCs w:val="22"/>
          <w:lang w:val="sl-SI"/>
        </w:rPr>
        <w:t>VADBA, BREZPLAČNE VADBE AKTIVNO</w:t>
      </w:r>
      <w:r w:rsidR="004263C5">
        <w:rPr>
          <w:rFonts w:asciiTheme="minorHAnsi" w:hAnsiTheme="minorHAnsi" w:cstheme="minorHAnsi"/>
          <w:b/>
          <w:sz w:val="22"/>
          <w:szCs w:val="22"/>
          <w:lang w:val="sl-SI"/>
        </w:rPr>
        <w:t xml:space="preserve"> STARANJE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 IN FESTIVAL AKTIVNEGA STARANJA</w:t>
      </w:r>
    </w:p>
    <w:p w:rsidR="004D7956" w:rsidRDefault="004D7956" w:rsidP="004D7956">
      <w:p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IZVAJALEC</w:t>
      </w:r>
    </w:p>
    <w:tbl>
      <w:tblPr>
        <w:tblW w:w="972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3033"/>
        <w:gridCol w:w="6687"/>
      </w:tblGrid>
      <w:tr w:rsidR="004D7956" w:rsidTr="004D7956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  <w:t>Ime organizacije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Pr="00C00E66" w:rsidRDefault="004D7956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</w:pPr>
          </w:p>
        </w:tc>
      </w:tr>
      <w:tr w:rsidR="004D7956" w:rsidTr="004D7956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Pr="00C00E66" w:rsidRDefault="004D7956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4D7956" w:rsidTr="004D7956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Pr="00C00E66" w:rsidRDefault="004D7956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4D7956" w:rsidTr="004D7956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Odgovorna oseba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Pr="00C00E66" w:rsidRDefault="004D7956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4D7956" w:rsidTr="004D7956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Matična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4D7956" w:rsidTr="004D7956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D7956" w:rsidRDefault="004D7956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956" w:rsidRDefault="004D7956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4D7956" w:rsidRDefault="004D7956" w:rsidP="004D7956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val="sl-SI"/>
        </w:rPr>
      </w:pPr>
    </w:p>
    <w:p w:rsidR="004D7956" w:rsidRDefault="004D7956" w:rsidP="004D795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Izjavljamo, da se v celoti strinjamo z razpisnimi pogoji in se prostovoljno odločamo za sodelovanje v projekt</w:t>
      </w:r>
      <w:r w:rsidR="00D558B3">
        <w:rPr>
          <w:rFonts w:asciiTheme="minorHAnsi" w:hAnsiTheme="minorHAnsi" w:cstheme="minorHAnsi"/>
          <w:sz w:val="22"/>
          <w:szCs w:val="22"/>
          <w:lang w:val="sl-SI"/>
        </w:rPr>
        <w:t>ih JUTRANJA TELOVADBA, BREZPLAČNE VADBE AKTIVNO STARANJE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in FESTIVAL AKTIVNEGA STARANJA. </w:t>
      </w:r>
    </w:p>
    <w:p w:rsidR="004D7956" w:rsidRDefault="004D7956" w:rsidP="004D795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Izjavljamo, da so vsi posredovani podatki točni in resnični. Strinjamo se s preverjanjem namenske porabe odobrenih sredstev in posredovanih podatkov.</w:t>
      </w:r>
    </w:p>
    <w:p w:rsidR="004D7956" w:rsidRDefault="004D7956" w:rsidP="004D795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Izjavljamo, da se lahko posredovani podatki uporabljajo za namene (odkljukaj):</w:t>
      </w:r>
    </w:p>
    <w:p w:rsidR="004D7956" w:rsidRDefault="004D7956" w:rsidP="003D1551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programa,</w:t>
      </w:r>
      <w:r w:rsidR="004E1F0C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:rsidR="004D7956" w:rsidRDefault="004D7956" w:rsidP="003D1551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:rsidR="004D7956" w:rsidRDefault="004D7956" w:rsidP="003D1551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  <w:r w:rsidR="004E1F0C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:rsidR="004D7956" w:rsidRDefault="004D7956" w:rsidP="004D795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4D7956" w:rsidRDefault="004D7956" w:rsidP="004D7956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</w:t>
      </w:r>
      <w:r w:rsidR="003D1551">
        <w:rPr>
          <w:rFonts w:asciiTheme="minorHAnsi" w:hAnsiTheme="minorHAnsi" w:cstheme="minorHAnsi"/>
          <w:sz w:val="22"/>
          <w:szCs w:val="22"/>
          <w:lang w:val="sl-SI"/>
        </w:rPr>
        <w:t>Žig</w:t>
      </w:r>
      <w:r w:rsidR="003D1551"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 w:rsidR="005B72C0">
        <w:rPr>
          <w:rFonts w:asciiTheme="minorHAnsi" w:hAnsiTheme="minorHAnsi" w:cstheme="minorHAnsi"/>
          <w:sz w:val="22"/>
          <w:szCs w:val="22"/>
          <w:lang w:val="sl-SI"/>
        </w:rPr>
        <w:t>Podpis o</w:t>
      </w:r>
      <w:r>
        <w:rPr>
          <w:rFonts w:asciiTheme="minorHAnsi" w:hAnsiTheme="minorHAnsi" w:cstheme="minorHAnsi"/>
          <w:sz w:val="22"/>
          <w:szCs w:val="22"/>
          <w:lang w:val="sl-SI"/>
        </w:rPr>
        <w:t>dgovorn</w:t>
      </w:r>
      <w:r w:rsidR="005B72C0">
        <w:rPr>
          <w:rFonts w:asciiTheme="minorHAnsi" w:hAnsiTheme="minorHAnsi" w:cstheme="minorHAnsi"/>
          <w:sz w:val="22"/>
          <w:szCs w:val="22"/>
          <w:lang w:val="sl-SI"/>
        </w:rPr>
        <w:t>e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oseb</w:t>
      </w:r>
      <w:r w:rsidR="005B72C0">
        <w:rPr>
          <w:rFonts w:asciiTheme="minorHAnsi" w:hAnsiTheme="minorHAnsi" w:cstheme="minorHAnsi"/>
          <w:sz w:val="22"/>
          <w:szCs w:val="22"/>
          <w:lang w:val="sl-SI"/>
        </w:rPr>
        <w:t>e</w:t>
      </w:r>
      <w:r>
        <w:rPr>
          <w:rFonts w:asciiTheme="minorHAnsi" w:hAnsiTheme="minorHAnsi" w:cstheme="minorHAnsi"/>
          <w:sz w:val="22"/>
          <w:szCs w:val="22"/>
          <w:lang w:val="sl-SI"/>
        </w:rPr>
        <w:t>:</w:t>
      </w:r>
    </w:p>
    <w:p w:rsidR="004D7956" w:rsidRDefault="004D7956" w:rsidP="004D7956">
      <w:pPr>
        <w:rPr>
          <w:rFonts w:asciiTheme="minorHAnsi" w:hAnsiTheme="minorHAnsi" w:cstheme="minorHAnsi"/>
          <w:lang w:val="sl-SI"/>
        </w:rPr>
      </w:pPr>
    </w:p>
    <w:p w:rsidR="005B72C0" w:rsidRDefault="005B72C0" w:rsidP="005B72C0">
      <w:pPr>
        <w:rPr>
          <w:rFonts w:asciiTheme="minorHAnsi" w:hAnsiTheme="minorHAnsi" w:cstheme="minorHAnsi"/>
          <w:lang w:val="sl-SI"/>
        </w:rPr>
      </w:pPr>
    </w:p>
    <w:p w:rsidR="005B72C0" w:rsidRDefault="005B72C0" w:rsidP="005B72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SOGLASJE</w:t>
      </w:r>
    </w:p>
    <w:p w:rsidR="005B72C0" w:rsidRDefault="005B72C0" w:rsidP="005B72C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Spodaj podpisana kontaktna oseba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_______________________________ (ime in priimek) </w:t>
      </w:r>
      <w:r>
        <w:rPr>
          <w:rFonts w:asciiTheme="minorHAnsi" w:hAnsiTheme="minorHAnsi" w:cstheme="minorHAnsi"/>
          <w:sz w:val="22"/>
          <w:szCs w:val="22"/>
          <w:lang w:val="sl-SI"/>
        </w:rPr>
        <w:t>soglašam, da se lahko posredovani podatki uporabljajo za namene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(odkljukaj)</w:t>
      </w:r>
      <w:r>
        <w:rPr>
          <w:rFonts w:asciiTheme="minorHAnsi" w:hAnsiTheme="minorHAnsi" w:cstheme="minorHAnsi"/>
          <w:sz w:val="22"/>
          <w:szCs w:val="22"/>
          <w:lang w:val="sl-SI"/>
        </w:rPr>
        <w:t>:</w:t>
      </w:r>
    </w:p>
    <w:p w:rsidR="005B72C0" w:rsidRDefault="005B72C0" w:rsidP="003D1551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programov,</w:t>
      </w:r>
    </w:p>
    <w:p w:rsidR="005B72C0" w:rsidRDefault="005B72C0" w:rsidP="003D1551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:rsidR="005B72C0" w:rsidRDefault="005B72C0" w:rsidP="003D1551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:rsidR="005B72C0" w:rsidRDefault="005B72C0" w:rsidP="005B72C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5B72C0" w:rsidRDefault="005B72C0" w:rsidP="005B72C0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>Podpis k</w:t>
      </w:r>
      <w:r>
        <w:rPr>
          <w:rFonts w:asciiTheme="minorHAnsi" w:hAnsiTheme="minorHAnsi" w:cstheme="minorHAnsi"/>
          <w:sz w:val="22"/>
          <w:szCs w:val="22"/>
          <w:lang w:val="sl-SI"/>
        </w:rPr>
        <w:t>ontaktn</w:t>
      </w:r>
      <w:r>
        <w:rPr>
          <w:rFonts w:asciiTheme="minorHAnsi" w:hAnsiTheme="minorHAnsi" w:cstheme="minorHAnsi"/>
          <w:sz w:val="22"/>
          <w:szCs w:val="22"/>
          <w:lang w:val="sl-SI"/>
        </w:rPr>
        <w:t>e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oseb</w:t>
      </w:r>
      <w:r>
        <w:rPr>
          <w:rFonts w:asciiTheme="minorHAnsi" w:hAnsiTheme="minorHAnsi" w:cstheme="minorHAnsi"/>
          <w:sz w:val="22"/>
          <w:szCs w:val="22"/>
          <w:lang w:val="sl-SI"/>
        </w:rPr>
        <w:t>e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: </w:t>
      </w:r>
    </w:p>
    <w:p w:rsidR="005B72C0" w:rsidRPr="003D1551" w:rsidRDefault="003D1551" w:rsidP="005B72C0">
      <w:pPr>
        <w:rPr>
          <w:rFonts w:asciiTheme="minorHAnsi" w:hAnsiTheme="minorHAnsi" w:cstheme="minorHAnsi"/>
          <w:b/>
          <w:lang w:val="sl-SI"/>
        </w:rPr>
      </w:pPr>
      <w:r w:rsidRPr="00F2580D">
        <w:rPr>
          <w:rFonts w:asciiTheme="minorHAnsi" w:hAnsiTheme="minorHAnsi" w:cstheme="minorHAnsi"/>
          <w:b/>
          <w:lang w:val="sl-SI"/>
        </w:rPr>
        <w:lastRenderedPageBreak/>
        <w:t>*Soglasje izpolnijo in podpišejo vsi sodelujoči strokovni delavci. V primeru, da jih imate več, spodnje soglasje kopirajte in izpolnite podatke za posameznega strokovnega delavca.</w:t>
      </w:r>
      <w:bookmarkStart w:id="0" w:name="_GoBack"/>
      <w:bookmarkEnd w:id="0"/>
      <w:r w:rsidR="005B72C0">
        <w:rPr>
          <w:rFonts w:asciiTheme="minorHAnsi" w:hAnsiTheme="minorHAnsi" w:cstheme="minorHAnsi"/>
          <w:sz w:val="22"/>
          <w:szCs w:val="22"/>
          <w:lang w:val="sl-SI"/>
        </w:rPr>
        <w:tab/>
      </w:r>
      <w:r w:rsidR="005B72C0">
        <w:rPr>
          <w:rFonts w:asciiTheme="minorHAnsi" w:hAnsiTheme="minorHAnsi" w:cstheme="minorHAnsi"/>
          <w:sz w:val="22"/>
          <w:szCs w:val="22"/>
          <w:lang w:val="sl-SI"/>
        </w:rPr>
        <w:tab/>
      </w:r>
      <w:r w:rsidR="005B72C0">
        <w:rPr>
          <w:rFonts w:asciiTheme="minorHAnsi" w:hAnsiTheme="minorHAnsi" w:cstheme="minorHAnsi"/>
          <w:sz w:val="22"/>
          <w:szCs w:val="22"/>
          <w:lang w:val="sl-SI"/>
        </w:rPr>
        <w:tab/>
      </w:r>
      <w:r w:rsidR="005B72C0">
        <w:rPr>
          <w:rFonts w:asciiTheme="minorHAnsi" w:hAnsiTheme="minorHAnsi" w:cstheme="minorHAnsi"/>
          <w:sz w:val="22"/>
          <w:szCs w:val="22"/>
          <w:lang w:val="sl-SI"/>
        </w:rPr>
        <w:tab/>
      </w:r>
      <w:r w:rsidR="005B72C0">
        <w:rPr>
          <w:rFonts w:asciiTheme="minorHAnsi" w:hAnsiTheme="minorHAnsi" w:cstheme="minorHAnsi"/>
          <w:sz w:val="22"/>
          <w:szCs w:val="22"/>
          <w:lang w:val="sl-SI"/>
        </w:rPr>
        <w:tab/>
      </w:r>
      <w:r w:rsidR="005B72C0">
        <w:rPr>
          <w:rFonts w:asciiTheme="minorHAnsi" w:hAnsiTheme="minorHAnsi" w:cstheme="minorHAnsi"/>
          <w:sz w:val="22"/>
          <w:szCs w:val="22"/>
          <w:lang w:val="sl-SI"/>
        </w:rPr>
        <w:tab/>
      </w:r>
      <w:r w:rsidR="005B72C0">
        <w:rPr>
          <w:rFonts w:asciiTheme="minorHAnsi" w:hAnsiTheme="minorHAnsi" w:cstheme="minorHAnsi"/>
          <w:sz w:val="22"/>
          <w:szCs w:val="22"/>
          <w:lang w:val="sl-SI"/>
        </w:rPr>
        <w:tab/>
        <w:t xml:space="preserve">    </w:t>
      </w:r>
    </w:p>
    <w:p w:rsidR="004D7956" w:rsidRDefault="004D7956" w:rsidP="004D795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SOGLASJE</w:t>
      </w:r>
    </w:p>
    <w:p w:rsidR="004D7956" w:rsidRDefault="004D7956" w:rsidP="004D795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Spodaj podpisani strokovni delavec _____________________________________ (ime in priimek) soglašam, da se lahko posredovani podatki in dokazila o izobrazbi oziroma usposobljenosti uporabljajo za namene:</w:t>
      </w:r>
    </w:p>
    <w:p w:rsidR="004D7956" w:rsidRDefault="004D7956" w:rsidP="003D1551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programov,</w:t>
      </w:r>
    </w:p>
    <w:p w:rsidR="004D7956" w:rsidRDefault="004D7956" w:rsidP="003D1551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:rsidR="004D7956" w:rsidRDefault="004D7956" w:rsidP="003D1551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:rsidR="004D7956" w:rsidRDefault="004D7956" w:rsidP="004D795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4D7956" w:rsidRDefault="004D7956" w:rsidP="004D7956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Podpis:</w:t>
      </w:r>
    </w:p>
    <w:p w:rsidR="004D7956" w:rsidRDefault="004D7956" w:rsidP="004D7956">
      <w:pPr>
        <w:rPr>
          <w:rFonts w:asciiTheme="minorHAnsi" w:hAnsiTheme="minorHAnsi" w:cstheme="minorHAnsi"/>
          <w:lang w:val="sl-SI"/>
        </w:rPr>
      </w:pPr>
    </w:p>
    <w:p w:rsidR="004D7956" w:rsidRDefault="004D7956" w:rsidP="004D7956">
      <w:pPr>
        <w:rPr>
          <w:rFonts w:asciiTheme="minorHAnsi" w:hAnsiTheme="minorHAnsi" w:cstheme="minorHAnsi"/>
          <w:lang w:val="sl-SI"/>
        </w:rPr>
      </w:pPr>
    </w:p>
    <w:p w:rsidR="004D7956" w:rsidRDefault="004D7956" w:rsidP="004D7956">
      <w:pPr>
        <w:rPr>
          <w:rFonts w:asciiTheme="minorHAnsi" w:hAnsiTheme="minorHAnsi" w:cstheme="minorHAnsi"/>
          <w:lang w:val="sl-SI"/>
        </w:rPr>
      </w:pPr>
    </w:p>
    <w:p w:rsidR="004D7956" w:rsidRDefault="004D7956" w:rsidP="004D7956">
      <w:pPr>
        <w:rPr>
          <w:rFonts w:asciiTheme="minorHAnsi" w:hAnsiTheme="minorHAnsi" w:cstheme="minorHAnsi"/>
          <w:lang w:val="sl-SI"/>
        </w:rPr>
      </w:pPr>
    </w:p>
    <w:p w:rsidR="004E1F0C" w:rsidRDefault="004E1F0C" w:rsidP="004D7956">
      <w:r>
        <w:rPr>
          <w:rFonts w:asciiTheme="minorHAnsi" w:hAnsiTheme="minorHAnsi" w:cstheme="minorHAnsi"/>
          <w:sz w:val="22"/>
          <w:szCs w:val="22"/>
          <w:lang w:val="sl-SI"/>
        </w:rPr>
        <w:t xml:space="preserve">                                                                                                   </w:t>
      </w:r>
    </w:p>
    <w:sectPr w:rsidR="004E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A63"/>
    <w:multiLevelType w:val="hybridMultilevel"/>
    <w:tmpl w:val="C6321D0E"/>
    <w:lvl w:ilvl="0" w:tplc="04240017">
      <w:start w:val="4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1E8B"/>
    <w:multiLevelType w:val="hybridMultilevel"/>
    <w:tmpl w:val="D26AEB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01593"/>
    <w:multiLevelType w:val="hybridMultilevel"/>
    <w:tmpl w:val="A06007E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8384B"/>
    <w:multiLevelType w:val="hybridMultilevel"/>
    <w:tmpl w:val="27067F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0335B"/>
    <w:multiLevelType w:val="hybridMultilevel"/>
    <w:tmpl w:val="5A42157E"/>
    <w:lvl w:ilvl="0" w:tplc="8D2C4C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D67A9"/>
    <w:multiLevelType w:val="hybridMultilevel"/>
    <w:tmpl w:val="18BE71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56"/>
    <w:rsid w:val="00187F86"/>
    <w:rsid w:val="00257658"/>
    <w:rsid w:val="002D26D7"/>
    <w:rsid w:val="003D1551"/>
    <w:rsid w:val="003E3FDC"/>
    <w:rsid w:val="004263C5"/>
    <w:rsid w:val="004A5E0D"/>
    <w:rsid w:val="004D7956"/>
    <w:rsid w:val="004E1F0C"/>
    <w:rsid w:val="005049A9"/>
    <w:rsid w:val="005A012B"/>
    <w:rsid w:val="005B72C0"/>
    <w:rsid w:val="006B06CE"/>
    <w:rsid w:val="00851811"/>
    <w:rsid w:val="008F5E0A"/>
    <w:rsid w:val="009D5116"/>
    <w:rsid w:val="00AF1BA6"/>
    <w:rsid w:val="00C00E66"/>
    <w:rsid w:val="00D40E9D"/>
    <w:rsid w:val="00D558B3"/>
    <w:rsid w:val="00E529CE"/>
    <w:rsid w:val="00E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2D1C"/>
  <w15:chartTrackingRefBased/>
  <w15:docId w15:val="{F874E7F9-D972-4F70-A9C9-EC685A73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795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79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uiPriority w:val="9"/>
    <w:semiHidden/>
    <w:rsid w:val="004D7956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val="en-US"/>
    </w:rPr>
  </w:style>
  <w:style w:type="paragraph" w:styleId="Odstavekseznama">
    <w:name w:val="List Paragraph"/>
    <w:basedOn w:val="Navaden"/>
    <w:uiPriority w:val="34"/>
    <w:qFormat/>
    <w:rsid w:val="004D7956"/>
    <w:pPr>
      <w:ind w:left="720"/>
      <w:contextualSpacing/>
    </w:pPr>
  </w:style>
  <w:style w:type="paragraph" w:customStyle="1" w:styleId="MSSauto">
    <w:name w:val="MSS_auto"/>
    <w:basedOn w:val="Navaden"/>
    <w:rsid w:val="004D7956"/>
    <w:pPr>
      <w:widowControl/>
      <w:spacing w:after="0"/>
    </w:pPr>
    <w:rPr>
      <w:rFonts w:ascii="Gatineau_CE" w:hAnsi="Gatineau_CE"/>
      <w:kern w:val="0"/>
      <w:sz w:val="24"/>
      <w:lang w:val="en-GB"/>
    </w:rPr>
  </w:style>
  <w:style w:type="paragraph" w:customStyle="1" w:styleId="MSSnas">
    <w:name w:val="MSS_nas"/>
    <w:rsid w:val="004D7956"/>
    <w:pPr>
      <w:spacing w:after="0" w:line="280" w:lineRule="exact"/>
    </w:pPr>
    <w:rPr>
      <w:rFonts w:ascii="Gatineau_CE" w:eastAsia="Times New Roman" w:hAnsi="Gatineau_CE" w:cs="Times New Roman"/>
      <w:noProof/>
      <w:sz w:val="20"/>
      <w:szCs w:val="20"/>
      <w:lang w:val="en-GB"/>
    </w:rPr>
  </w:style>
  <w:style w:type="table" w:styleId="Navadnatabela2">
    <w:name w:val="Plain Table 2"/>
    <w:basedOn w:val="Navadnatabela"/>
    <w:uiPriority w:val="42"/>
    <w:rsid w:val="004D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Mojca Markovič</cp:lastModifiedBy>
  <cp:revision>8</cp:revision>
  <dcterms:created xsi:type="dcterms:W3CDTF">2020-06-01T08:42:00Z</dcterms:created>
  <dcterms:modified xsi:type="dcterms:W3CDTF">2020-06-01T08:48:00Z</dcterms:modified>
</cp:coreProperties>
</file>