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A6" w:rsidRDefault="005C33E0">
      <w:r w:rsidRPr="005C33E0">
        <w:t>Viniška malo</w:t>
      </w:r>
      <w:r>
        <w:t>-</w:t>
      </w:r>
      <w:bookmarkStart w:id="0" w:name="_GoBack"/>
      <w:bookmarkEnd w:id="0"/>
      <w:r w:rsidRPr="005C33E0">
        <w:t>nogometna liga 2019 se bo letos odvijala že 4 leto zapored, sodelovalo bo 12 ekip, ki se bodo borile, katera izmed njih bo najboljša. Tekmovanje bo potekalo ob vikendih na več različnih igriščih.</w:t>
      </w:r>
      <w:r>
        <w:t xml:space="preserve"> Igralo se bo na asfaltnih in travnatih igriščih, tekma traja 2x12 minut. Na koncu dobi vsaka ekipa nagrado za sodelovanje, najboljše ekipe in posamezniki pa tudi pokale in medalje. Tekme se igrajo običajno ob sobotah popoldne ali zvečer. Prireditev lahko rečemo da je tudi mednarodna, saj sodelujejo tudi ekipe iz sosednje Hrvaške. </w:t>
      </w:r>
    </w:p>
    <w:sectPr w:rsidR="00831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E0"/>
    <w:rsid w:val="005C33E0"/>
    <w:rsid w:val="00831A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1553"/>
  <w15:chartTrackingRefBased/>
  <w15:docId w15:val="{047A1821-0761-4B41-8530-6A97832F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462</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Adriatic Slovenica d.d.</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Mirtič</dc:creator>
  <cp:keywords/>
  <dc:description/>
  <cp:lastModifiedBy>Rok Mirtič</cp:lastModifiedBy>
  <cp:revision>1</cp:revision>
  <dcterms:created xsi:type="dcterms:W3CDTF">2019-03-14T12:53:00Z</dcterms:created>
  <dcterms:modified xsi:type="dcterms:W3CDTF">2019-03-14T12:55:00Z</dcterms:modified>
</cp:coreProperties>
</file>